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48" w:rsidRPr="003C6148" w:rsidRDefault="003C6148" w:rsidP="003C6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48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3C6148" w:rsidRPr="003C6148" w:rsidRDefault="003C6148" w:rsidP="003C6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C6148">
        <w:rPr>
          <w:rFonts w:ascii="Times New Roman" w:hAnsi="Times New Roman" w:cs="Times New Roman"/>
          <w:b/>
          <w:sz w:val="28"/>
          <w:szCs w:val="28"/>
        </w:rPr>
        <w:t>Чем занять ребенка дома?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613B" w:rsidRPr="00774105" w:rsidRDefault="0006613B" w:rsidP="003C61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06613B" w:rsidRPr="00774105" w:rsidRDefault="0006613B" w:rsidP="003C61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Родители знают, как дети любят копаться в ящичках, коробках, сумках и т. д. Итак возьмите сумочку и положите в нее массу мелких предметов, а затем вручите ее своему малышу. Попутно объясняйте ребенку, для чего нужен тот или иной предмет. С более взрослыми детками можно играть таким образом: 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Многие дети просто обожают играть с водой. Дайте ребенку миску с водой и трубочку для коктейля. Покажите ему, как надо дуть в трубочку, а не втягивать воздух в себя. При желании можно усложнить игру: дуть в трубочку ритмично под легкую детскую песенку или мелодию.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В этой игре малыш выполняет дыхательные упражнения, учится контролировать силу выдоха, кроме этого, развивает чувство ритма, а также выполняет артикуляционную гимнастику, которая благотворно влияет на правильную постановку некоторых звуков. Играть в такую игру целесообразно с детьми в возрасте 2 лет.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Чем занять ребенка, если плохая погода не позволяет погулять на улице? Книги вроде бы уже прочитаны, игры переиграны. Можно поиграть в веселый пир для кукол. Возьмите старые журналы, поищите в них картинки с разными красивыми блюдами и вырежьте их. Из белого картона сделайте тарелочки, которые можно раскрасить. А теперь рассадите кукол за столы и устройте им веселое угощение.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Можно потренироваться в меткости и ловкости. Наполните пластиковые бутыли до половины водой и мячиком сбивайте самодельные «кегли». Или возьмите контейнер для яиц, в некоторые из ячеек положите конфеты и, усевшись на небольшом расстоянии, бросайте по очереди со своим малышом пробочки от бутылок. Кто попадет, тому приз – конфета.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Можно заняться цветами - рассадить, украсить цветочные горшочки или сделать вазы для цветов из баночек с помощью наклеек или специальных красок для керамики или стекла.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 w:rsidRPr="00774105">
        <w:rPr>
          <w:rFonts w:ascii="Times New Roman" w:hAnsi="Times New Roman" w:cs="Times New Roman"/>
          <w:sz w:val="28"/>
          <w:szCs w:val="28"/>
        </w:rPr>
        <w:t>более подвижной</w:t>
      </w:r>
      <w:proofErr w:type="gramEnd"/>
      <w:r w:rsidRPr="00774105">
        <w:rPr>
          <w:rFonts w:ascii="Times New Roman" w:hAnsi="Times New Roman" w:cs="Times New Roman"/>
          <w:sz w:val="28"/>
          <w:szCs w:val="28"/>
        </w:rPr>
        <w:t xml:space="preserve"> игры, можно взять цветные листы и, приложив на них ручки и ножки малыша, сначала обвести их, а потом вырезать. Таких фигурок нужно сделать </w:t>
      </w:r>
      <w:proofErr w:type="gramStart"/>
      <w:r w:rsidRPr="0077410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74105">
        <w:rPr>
          <w:rFonts w:ascii="Times New Roman" w:hAnsi="Times New Roman" w:cs="Times New Roman"/>
          <w:sz w:val="28"/>
          <w:szCs w:val="28"/>
        </w:rPr>
        <w:t>, и выложить из них дорожку. А теперь предложите юному следопыту пройти по дорожке, попадая ручками и ножками на свои вырезанные следы. После того как, малыш пройдет свою тропу, пусть он выложит дорожку для вас.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Есть веселая игра под названием «Чепуха». Вы берете лист бумаги и карандаш и, закрывшись от ребенка, рисуете голову персонажа из сказки или животного. Скатываете листок, так что бы малыш видел только шею. Далее он рисует ему туловище и тоже прячет от вас рисунок. Вы дорисовываете ему ноги, а ребенок ступни. Потом вместе разворачиваете рисунок и смотрите, что у вас получилось.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Можно устроить кругосветное путешествие в своей квартире. Сделайте при помощи стула и одеяла – пещеру, из бумажных полос - реки и мосты, из лесенки – высокие горы. В конце каждого отрезка пути устройте испытание для малыша, пусть разгадает загадку, споет песенку. Соберите маленький рюкзачок с продуктами и устройте привал «на берегу реки». Организуйте путешествие на Южный полюс, в Китай или Америку. Для игры можно использовать различные сувениры - придумайте, из какой страны вы их привезли.</w:t>
      </w:r>
    </w:p>
    <w:p w:rsidR="00275834" w:rsidRPr="00774105" w:rsidRDefault="00275834" w:rsidP="003C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05">
        <w:rPr>
          <w:rFonts w:ascii="Times New Roman" w:hAnsi="Times New Roman" w:cs="Times New Roman"/>
          <w:sz w:val="28"/>
          <w:szCs w:val="28"/>
        </w:rPr>
        <w:t>Помимо того, что вы весело проведете время, ваш малыш получит определенные навыки, расширяющие его словарный запас, тренирующие моторику и зоркость.</w:t>
      </w:r>
    </w:p>
    <w:p w:rsidR="004A5554" w:rsidRDefault="004A5554">
      <w:pPr>
        <w:rPr>
          <w:rFonts w:ascii="Times New Roman" w:hAnsi="Times New Roman" w:cs="Times New Roman"/>
          <w:sz w:val="32"/>
        </w:rPr>
      </w:pPr>
    </w:p>
    <w:p w:rsidR="003123C7" w:rsidRPr="004A5554" w:rsidRDefault="004A5554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4A5554">
        <w:rPr>
          <w:rFonts w:ascii="Times New Roman" w:hAnsi="Times New Roman" w:cs="Times New Roman"/>
          <w:sz w:val="32"/>
        </w:rPr>
        <w:t xml:space="preserve">Старший воспитатель </w:t>
      </w:r>
      <w:proofErr w:type="spellStart"/>
      <w:r w:rsidRPr="004A5554">
        <w:rPr>
          <w:rFonts w:ascii="Times New Roman" w:hAnsi="Times New Roman" w:cs="Times New Roman"/>
          <w:sz w:val="32"/>
        </w:rPr>
        <w:t>АдарченкоН.А</w:t>
      </w:r>
      <w:proofErr w:type="spellEnd"/>
      <w:r w:rsidRPr="004A5554">
        <w:rPr>
          <w:rFonts w:ascii="Times New Roman" w:hAnsi="Times New Roman" w:cs="Times New Roman"/>
          <w:sz w:val="32"/>
        </w:rPr>
        <w:t>.</w:t>
      </w:r>
    </w:p>
    <w:p w:rsidR="004A5554" w:rsidRPr="004A5554" w:rsidRDefault="004A5554">
      <w:pPr>
        <w:rPr>
          <w:rFonts w:ascii="Times New Roman" w:hAnsi="Times New Roman" w:cs="Times New Roman"/>
          <w:sz w:val="32"/>
        </w:rPr>
      </w:pPr>
    </w:p>
    <w:sectPr w:rsidR="004A5554" w:rsidRPr="004A5554" w:rsidSect="003C614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34"/>
    <w:rsid w:val="0006613B"/>
    <w:rsid w:val="00275834"/>
    <w:rsid w:val="003123C7"/>
    <w:rsid w:val="003C6148"/>
    <w:rsid w:val="004A5554"/>
    <w:rsid w:val="007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dcterms:created xsi:type="dcterms:W3CDTF">2016-10-12T03:36:00Z</dcterms:created>
  <dcterms:modified xsi:type="dcterms:W3CDTF">2016-10-12T05:02:00Z</dcterms:modified>
</cp:coreProperties>
</file>